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A94EFF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5D039F" w:rsidRPr="005D039F">
        <w:rPr>
          <w:b/>
          <w:spacing w:val="-4"/>
          <w:sz w:val="22"/>
          <w:szCs w:val="22"/>
        </w:rPr>
        <w:t>Wymiana lamp oświetlenia hangaru w m. Huwniki</w:t>
      </w:r>
      <w:r w:rsidRPr="003C219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lastRenderedPageBreak/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3930EC" w:rsidRDefault="003930EC" w:rsidP="00E932F3">
      <w:pPr>
        <w:pStyle w:val="Default"/>
        <w:ind w:left="360" w:right="141" w:firstLine="0"/>
        <w:rPr>
          <w:sz w:val="22"/>
          <w:szCs w:val="22"/>
        </w:rPr>
      </w:pP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  <w:p w:rsidR="00EB56BE" w:rsidRPr="00951D72" w:rsidRDefault="00EB56BE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5711E7" w:rsidRDefault="0052502D" w:rsidP="005711E7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5711E7" w:rsidRPr="009A371D">
        <w:rPr>
          <w:sz w:val="22"/>
          <w:szCs w:val="22"/>
        </w:rPr>
        <w:t>Słownie: ……………………………………………………………………………………………….</w:t>
      </w:r>
    </w:p>
    <w:p w:rsidR="00EB56BE" w:rsidRDefault="00EB56BE" w:rsidP="005711E7">
      <w:pPr>
        <w:pStyle w:val="Default"/>
        <w:ind w:left="360" w:right="141" w:firstLine="0"/>
        <w:rPr>
          <w:sz w:val="22"/>
          <w:szCs w:val="22"/>
        </w:rPr>
      </w:pPr>
    </w:p>
    <w:p w:rsidR="00EB56BE" w:rsidRDefault="00EB56BE" w:rsidP="005711E7">
      <w:pPr>
        <w:pStyle w:val="Default"/>
        <w:ind w:left="360" w:right="141" w:firstLine="0"/>
        <w:rPr>
          <w:sz w:val="22"/>
          <w:szCs w:val="22"/>
        </w:rPr>
      </w:pP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 xml:space="preserve">całość wykonanych </w:t>
      </w:r>
      <w:r w:rsidR="00C04D41">
        <w:rPr>
          <w:sz w:val="22"/>
          <w:szCs w:val="22"/>
        </w:rPr>
        <w:t xml:space="preserve">prac </w:t>
      </w:r>
      <w:r w:rsidR="00EF0CAB">
        <w:rPr>
          <w:sz w:val="22"/>
          <w:szCs w:val="22"/>
        </w:rPr>
        <w:t>wraz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8F6992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8F6992">
        <w:rPr>
          <w:b/>
          <w:sz w:val="22"/>
          <w:szCs w:val="22"/>
        </w:rPr>
        <w:t>ące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D31AF6" w:rsidRPr="00006722">
        <w:rPr>
          <w:sz w:val="22"/>
          <w:szCs w:val="22"/>
        </w:rPr>
        <w:t xml:space="preserve">doświadczenie w realizacji </w:t>
      </w:r>
      <w:r w:rsidR="00C04D41">
        <w:rPr>
          <w:sz w:val="22"/>
          <w:szCs w:val="22"/>
        </w:rPr>
        <w:t xml:space="preserve">prac </w:t>
      </w:r>
      <w:r w:rsidR="00D31AF6" w:rsidRPr="00006722">
        <w:rPr>
          <w:sz w:val="22"/>
          <w:szCs w:val="22"/>
        </w:rPr>
        <w:t>tożsamych z przedmiotem zamówienia</w:t>
      </w:r>
      <w:r w:rsidR="00006722" w:rsidRPr="00006722">
        <w:rPr>
          <w:sz w:val="22"/>
          <w:szCs w:val="22"/>
        </w:rPr>
        <w:t xml:space="preserve"> oraz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sponujemy</w:t>
      </w:r>
      <w:r w:rsidR="00A73C6C">
        <w:rPr>
          <w:bCs/>
          <w:color w:val="000000"/>
          <w:sz w:val="22"/>
          <w:szCs w:val="22"/>
          <w:lang w:eastAsia="pl-PL"/>
        </w:rPr>
        <w:t xml:space="preserve"> odpowiednim sprzętem i </w:t>
      </w:r>
      <w:r w:rsidR="00006722" w:rsidRPr="00006722">
        <w:rPr>
          <w:bCs/>
          <w:color w:val="000000"/>
          <w:sz w:val="22"/>
          <w:szCs w:val="22"/>
          <w:lang w:eastAsia="pl-PL"/>
        </w:rPr>
        <w:t xml:space="preserve"> pracownikami </w:t>
      </w:r>
      <w:r w:rsidR="00A73C6C">
        <w:rPr>
          <w:bCs/>
          <w:color w:val="000000"/>
          <w:sz w:val="22"/>
          <w:szCs w:val="22"/>
          <w:lang w:eastAsia="pl-PL"/>
        </w:rPr>
        <w:t>posiadającymi świadectwo kwalifikacyjne kat. E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033304">
        <w:rPr>
          <w:b/>
          <w:sz w:val="22"/>
          <w:szCs w:val="22"/>
        </w:rPr>
        <w:t xml:space="preserve"> 3</w:t>
      </w:r>
      <w:r w:rsidR="00B2575C">
        <w:rPr>
          <w:b/>
          <w:sz w:val="22"/>
          <w:szCs w:val="22"/>
        </w:rPr>
        <w:t xml:space="preserve">0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033304">
        <w:rPr>
          <w:b/>
          <w:sz w:val="22"/>
          <w:szCs w:val="22"/>
        </w:rPr>
        <w:t>3</w:t>
      </w:r>
      <w:r w:rsidR="005E366E" w:rsidRPr="00CA6105">
        <w:rPr>
          <w:b/>
          <w:sz w:val="22"/>
          <w:szCs w:val="22"/>
        </w:rPr>
        <w:t>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8F67DB" w:rsidRPr="0091686E">
        <w:rPr>
          <w:sz w:val="22"/>
          <w:szCs w:val="22"/>
        </w:rPr>
        <w:t>mawiającego</w:t>
      </w:r>
      <w:r w:rsidR="00C04D41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lastRenderedPageBreak/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F3" w:rsidRDefault="006179F3" w:rsidP="00484640">
      <w:r>
        <w:separator/>
      </w:r>
    </w:p>
  </w:endnote>
  <w:endnote w:type="continuationSeparator" w:id="0">
    <w:p w:rsidR="006179F3" w:rsidRDefault="006179F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F3" w:rsidRDefault="006179F3" w:rsidP="00484640">
      <w:r>
        <w:separator/>
      </w:r>
    </w:p>
  </w:footnote>
  <w:footnote w:type="continuationSeparator" w:id="0">
    <w:p w:rsidR="006179F3" w:rsidRDefault="006179F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322856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5D4426"/>
    <w:multiLevelType w:val="hybridMultilevel"/>
    <w:tmpl w:val="A0BCC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8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5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6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6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9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1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3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5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0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1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3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5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6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7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8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9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1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2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0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7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8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9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7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0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1"/>
  </w:num>
  <w:num w:numId="4">
    <w:abstractNumId w:val="22"/>
  </w:num>
  <w:num w:numId="5">
    <w:abstractNumId w:val="67"/>
  </w:num>
  <w:num w:numId="6">
    <w:abstractNumId w:val="21"/>
  </w:num>
  <w:num w:numId="7">
    <w:abstractNumId w:val="58"/>
  </w:num>
  <w:num w:numId="8">
    <w:abstractNumId w:val="90"/>
  </w:num>
  <w:num w:numId="9">
    <w:abstractNumId w:val="120"/>
  </w:num>
  <w:num w:numId="10">
    <w:abstractNumId w:val="40"/>
  </w:num>
  <w:num w:numId="11">
    <w:abstractNumId w:val="118"/>
  </w:num>
  <w:num w:numId="12">
    <w:abstractNumId w:val="77"/>
  </w:num>
  <w:num w:numId="13">
    <w:abstractNumId w:val="37"/>
  </w:num>
  <w:num w:numId="14">
    <w:abstractNumId w:val="65"/>
  </w:num>
  <w:num w:numId="15">
    <w:abstractNumId w:val="103"/>
  </w:num>
  <w:num w:numId="16">
    <w:abstractNumId w:val="48"/>
  </w:num>
  <w:num w:numId="17">
    <w:abstractNumId w:val="68"/>
  </w:num>
  <w:num w:numId="18">
    <w:abstractNumId w:val="100"/>
  </w:num>
  <w:num w:numId="19">
    <w:abstractNumId w:val="46"/>
  </w:num>
  <w:num w:numId="20">
    <w:abstractNumId w:val="52"/>
  </w:num>
  <w:num w:numId="21">
    <w:abstractNumId w:val="91"/>
  </w:num>
  <w:num w:numId="22">
    <w:abstractNumId w:val="105"/>
  </w:num>
  <w:num w:numId="23">
    <w:abstractNumId w:val="99"/>
  </w:num>
  <w:num w:numId="24">
    <w:abstractNumId w:val="57"/>
  </w:num>
  <w:num w:numId="25">
    <w:abstractNumId w:val="47"/>
  </w:num>
  <w:num w:numId="26">
    <w:abstractNumId w:val="62"/>
  </w:num>
  <w:num w:numId="27">
    <w:abstractNumId w:val="79"/>
  </w:num>
  <w:num w:numId="28">
    <w:abstractNumId w:val="70"/>
  </w:num>
  <w:num w:numId="29">
    <w:abstractNumId w:val="35"/>
  </w:num>
  <w:num w:numId="30">
    <w:abstractNumId w:val="54"/>
  </w:num>
  <w:num w:numId="31">
    <w:abstractNumId w:val="98"/>
  </w:num>
  <w:num w:numId="32">
    <w:abstractNumId w:val="121"/>
  </w:num>
  <w:num w:numId="33">
    <w:abstractNumId w:val="23"/>
  </w:num>
  <w:num w:numId="34">
    <w:abstractNumId w:val="84"/>
  </w:num>
  <w:num w:numId="35">
    <w:abstractNumId w:val="31"/>
  </w:num>
  <w:num w:numId="36">
    <w:abstractNumId w:val="43"/>
  </w:num>
  <w:num w:numId="37">
    <w:abstractNumId w:val="88"/>
  </w:num>
  <w:num w:numId="38">
    <w:abstractNumId w:val="26"/>
  </w:num>
  <w:num w:numId="39">
    <w:abstractNumId w:val="63"/>
  </w:num>
  <w:num w:numId="40">
    <w:abstractNumId w:val="38"/>
  </w:num>
  <w:num w:numId="41">
    <w:abstractNumId w:val="34"/>
  </w:num>
  <w:num w:numId="42">
    <w:abstractNumId w:val="86"/>
  </w:num>
  <w:num w:numId="43">
    <w:abstractNumId w:val="50"/>
  </w:num>
  <w:num w:numId="44">
    <w:abstractNumId w:val="49"/>
  </w:num>
  <w:num w:numId="45">
    <w:abstractNumId w:val="74"/>
  </w:num>
  <w:num w:numId="46">
    <w:abstractNumId w:val="87"/>
  </w:num>
  <w:num w:numId="47">
    <w:abstractNumId w:val="92"/>
  </w:num>
  <w:num w:numId="48">
    <w:abstractNumId w:val="117"/>
  </w:num>
  <w:num w:numId="49">
    <w:abstractNumId w:val="24"/>
  </w:num>
  <w:num w:numId="50">
    <w:abstractNumId w:val="39"/>
  </w:num>
  <w:num w:numId="51">
    <w:abstractNumId w:val="42"/>
  </w:num>
  <w:num w:numId="52">
    <w:abstractNumId w:val="69"/>
  </w:num>
  <w:num w:numId="53">
    <w:abstractNumId w:val="119"/>
  </w:num>
  <w:num w:numId="54">
    <w:abstractNumId w:val="78"/>
  </w:num>
  <w:num w:numId="55">
    <w:abstractNumId w:val="81"/>
  </w:num>
  <w:num w:numId="56">
    <w:abstractNumId w:val="89"/>
  </w:num>
  <w:num w:numId="57">
    <w:abstractNumId w:val="95"/>
  </w:num>
  <w:num w:numId="58">
    <w:abstractNumId w:val="28"/>
  </w:num>
  <w:num w:numId="59">
    <w:abstractNumId w:val="115"/>
  </w:num>
  <w:num w:numId="60">
    <w:abstractNumId w:val="109"/>
  </w:num>
  <w:num w:numId="61">
    <w:abstractNumId w:val="102"/>
  </w:num>
  <w:num w:numId="62">
    <w:abstractNumId w:val="93"/>
  </w:num>
  <w:num w:numId="63">
    <w:abstractNumId w:val="94"/>
  </w:num>
  <w:num w:numId="64">
    <w:abstractNumId w:val="111"/>
  </w:num>
  <w:num w:numId="65">
    <w:abstractNumId w:val="25"/>
  </w:num>
  <w:num w:numId="66">
    <w:abstractNumId w:val="104"/>
  </w:num>
  <w:num w:numId="67">
    <w:abstractNumId w:val="112"/>
  </w:num>
  <w:num w:numId="68">
    <w:abstractNumId w:val="36"/>
  </w:num>
  <w:num w:numId="69">
    <w:abstractNumId w:val="110"/>
  </w:num>
  <w:num w:numId="70">
    <w:abstractNumId w:val="122"/>
  </w:num>
  <w:num w:numId="71">
    <w:abstractNumId w:val="33"/>
  </w:num>
  <w:num w:numId="72">
    <w:abstractNumId w:val="51"/>
  </w:num>
  <w:num w:numId="73">
    <w:abstractNumId w:val="97"/>
  </w:num>
  <w:num w:numId="74">
    <w:abstractNumId w:val="53"/>
  </w:num>
  <w:num w:numId="75">
    <w:abstractNumId w:val="83"/>
  </w:num>
  <w:num w:numId="76">
    <w:abstractNumId w:val="113"/>
  </w:num>
  <w:num w:numId="77">
    <w:abstractNumId w:val="101"/>
  </w:num>
  <w:num w:numId="78">
    <w:abstractNumId w:val="6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6"/>
  </w:num>
  <w:num w:numId="80">
    <w:abstractNumId w:val="61"/>
  </w:num>
  <w:num w:numId="81">
    <w:abstractNumId w:val="44"/>
  </w:num>
  <w:num w:numId="82">
    <w:abstractNumId w:val="75"/>
  </w:num>
  <w:num w:numId="83">
    <w:abstractNumId w:val="107"/>
  </w:num>
  <w:num w:numId="84">
    <w:abstractNumId w:val="106"/>
  </w:num>
  <w:num w:numId="85">
    <w:abstractNumId w:val="32"/>
  </w:num>
  <w:num w:numId="86">
    <w:abstractNumId w:val="60"/>
  </w:num>
  <w:num w:numId="87">
    <w:abstractNumId w:val="73"/>
  </w:num>
  <w:num w:numId="88">
    <w:abstractNumId w:val="80"/>
  </w:num>
  <w:num w:numId="89">
    <w:abstractNumId w:val="85"/>
  </w:num>
  <w:num w:numId="90">
    <w:abstractNumId w:val="72"/>
  </w:num>
  <w:num w:numId="91">
    <w:abstractNumId w:val="45"/>
  </w:num>
  <w:num w:numId="92">
    <w:abstractNumId w:val="64"/>
  </w:num>
  <w:num w:numId="93">
    <w:abstractNumId w:val="56"/>
  </w:num>
  <w:num w:numId="94">
    <w:abstractNumId w:val="29"/>
  </w:num>
  <w:num w:numId="95">
    <w:abstractNumId w:val="108"/>
  </w:num>
  <w:num w:numId="96">
    <w:abstractNumId w:val="59"/>
  </w:num>
  <w:num w:numId="97">
    <w:abstractNumId w:val="116"/>
  </w:num>
  <w:num w:numId="98">
    <w:abstractNumId w:val="76"/>
  </w:num>
  <w:num w:numId="99">
    <w:abstractNumId w:val="55"/>
  </w:num>
  <w:num w:numId="100">
    <w:abstractNumId w:val="114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3304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133C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C73B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2856"/>
    <w:rsid w:val="003234A4"/>
    <w:rsid w:val="003256BC"/>
    <w:rsid w:val="00326BC1"/>
    <w:rsid w:val="00327F1B"/>
    <w:rsid w:val="00332724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0EC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11E7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86643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39F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065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0708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4D48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552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1DDE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C6C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4EFF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4D4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56BE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5ED4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1E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2723-A0AB-4974-AA1C-CA281F25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Pyrcz Marek</cp:lastModifiedBy>
  <cp:revision>2</cp:revision>
  <cp:lastPrinted>2024-09-12T07:56:00Z</cp:lastPrinted>
  <dcterms:created xsi:type="dcterms:W3CDTF">2024-10-24T07:59:00Z</dcterms:created>
  <dcterms:modified xsi:type="dcterms:W3CDTF">2024-10-24T07:59:00Z</dcterms:modified>
</cp:coreProperties>
</file>